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Тема статьи: Биржа Binance (Бинанс): регистрация и вход на официальный сайт, обзор и отзывы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Объем текста: от 7600 до 8300 (без пробелов).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ЗАДАЧА: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Написать структурированный текст простым языком, развернуто отвечающий на запросы пользователей для информационного сайта о криптовалютах. Сайт еще в разработке.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Дайте пользователю исчерпывающую информацию по теме, полезную и нужную, без воды. Обязательно разберитесь в теме прежде, чем писать. 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Максимально структурируйте текст, используйте списки, подзаголовки, таблицы.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Помните, что главное для нас - помочь человеку, который открыл текст, дать ответы на все его вопросы.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ВАЖНО: ставьте ссылки на официальный сайт Binance, к инструкциям обязательно добавляйте скрины всех процессов, чтобы у пользователя не осталось вопросов.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Обязательно добавьте блоки “Важно знать”, коротко и емко опишите важные факты.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СТРУКТУРА (примерная, ее можно дополнять, менять, редактировать):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Небольшое введение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Общая информация о бирже Binance 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Какие виды торговли предусмотрены на бирже? 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Какие есть комиссии? 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Что важно знать новичку о бирже и Binance Coin? 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Пошаговая инструкция по созданию аккаунта на Binance: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регистрация на официальном сайте Binance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как войти на биржу?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пополнить биржевой кошелек?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покупать криптовалюту на Бинанс? Какие есть способы? 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торговать криптовалютой на бирже? 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Виды торговых режимов на бирже: какие есть, их функции и особенности 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найти и выбрать нужный рынок на бирже?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Что такое моментальная покупка монет и как их купить? 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Функция конвертации - что это, как и зачем ее использовать? Приведите пример обмена валют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Что такое ордер и как его размещать? 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Как повысить безопасность учетной записи?</w:t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Коды подтверждения от Binance: почему и зачем приходят? Что важно об этом знать?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Отзывы о бирже Бинанс: напишите о преимуществах и недостатках биржи, а также вставьте несколько отзывов от конкретных людей (скрины отзывов)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Заключение и выводы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ИЗОБРАЖЕНИЯ И ВИДЕО: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Подберите качественные подходящие фото. Используйте скриншоты, делайте коллажи.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Добавляйте видеообзоры с официальных сайтов или аккаунтов на youtube. 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МЕТА-ТЕГИ: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Тайтл (70-100 знаков): напишите качественный, привлекательный тайтл, отражающий суть статьи.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Дескрипшен (до 200 знаков):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Дескрипшен должен быть максимально информативным, так как он может попасть в сниппет, задача: показать пользователю, что в статье есть вся необходимая информация, которая ему необходима.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ПОИСКОВЫЕ ЗАПРОСЫ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Важно! В этом блоке перечислены запросы по которым люди будут попадать на статью.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Их НЕ НАДО ВСТАВЛЯТЬ, они даны лишь для ознакомления.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Требования по ключам будут ниже.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binance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биржа бинанс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binance что это пришло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binance биржа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бинанс биржа криптовалют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binance пришло смс с кодом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как пополнить бинанс биржу без комиссии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как работать на бирже бинанс для чайников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как купить криптовалюту на binance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binance coin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бинансе биржа вход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binance биржа вход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binance код подтверждения что это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как пополнить бинанс биржу с карты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торговля на бинансе для чайников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binance пришел код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binance coin криптовалюта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как купить криптовалюту на binance за рубли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как покупать криптовалюту на binance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binance код подтверждения что это пришло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торговля криптовалютой на binance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как торговать на бирже бинанс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покупка криптовалюты на binance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криптовалютная биржа binance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как начать торговать на бинансе новичку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как пополнить биржу бинанс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binance биржа криптовалют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криптовалюта binance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как работает биржа бинанс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бинанс для начинающих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как правильно торговать криптовалютой на бирже binance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binance обзор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binance код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как зарабатывать на бинансе инструкция для чайников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бинанс обзор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как пользоваться binance для начинающих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как купить криптовалюту на binance с карты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стратегии торговли криптовалютой на бирже бинанс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бинансе биржа криптовалюты вход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бинанс с чего начать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binance пришло сообщение с кодом подтверждения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binance биржа как торговать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биткоин биржа binance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обзор биржи binance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binance с чего начать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торговля на бирже бинанс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как начать работать на бинансе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как заработать на криптовалюте на бирже бинанс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как начать торговать на binance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как начать зарабатывать на binance новичку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как торговать криптовалютой на бирже binance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как начать торговать на бирже бинанс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как начать торговать на binance новичку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купить криптовалюту на бирже binance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как купить криптовалюту на бирже бинанс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как зарабатывать на бирже binance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биржа binance как заработать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как начать зарабатывать на бинансе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бинанс биржа для чайников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как работать на бирже криптовалют binance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торговля криптовалютой на бирже binance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ГДЕ ЧЕРПАТЬ ИНФОРМАЦИЮ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Можете ориентироваться на ТОПовые статьи по этой теме.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https://CryptoTheMarket.net/exchange/binance/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https://investonomic.ru/kak-torgovat-na-birzhe-binance-poshagovyy-gid-po-torgovle-na-binans-dlya-novichkov/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https://profinvestment.com/make-money-binance-exchange/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hyperlink r:id="rId9">
        <w:r w:rsidDel="00000000" w:rsidR="00000000" w:rsidRPr="00000000">
          <w:rPr>
            <w:color w:val="1155cc"/>
            <w:u w:val="single"/>
            <w:rtl w:val="0"/>
          </w:rPr>
          <w:t xml:space="preserve">https://pikabu.ru/story/yekskurs_po_rabote_birzhi_binance_8014735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/>
      </w:pPr>
      <w:hyperlink r:id="rId10">
        <w:r w:rsidDel="00000000" w:rsidR="00000000" w:rsidRPr="00000000">
          <w:rPr>
            <w:color w:val="1155cc"/>
            <w:u w:val="single"/>
            <w:rtl w:val="0"/>
          </w:rPr>
          <w:t xml:space="preserve">https://overclockers.ru/blog/Niyazych/show/55551/pokupaem-kriptovaljutu-pravilno-pervye-shagi-na-birzhe-binans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hyperlink r:id="rId11">
        <w:r w:rsidDel="00000000" w:rsidR="00000000" w:rsidRPr="00000000">
          <w:rPr>
            <w:color w:val="1155cc"/>
            <w:u w:val="single"/>
            <w:rtl w:val="0"/>
          </w:rPr>
          <w:t xml:space="preserve">https://o-binance.ru/kak-torgovat-na-binance/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hyperlink r:id="rId12">
        <w:r w:rsidDel="00000000" w:rsidR="00000000" w:rsidRPr="00000000">
          <w:rPr>
            <w:color w:val="1155cc"/>
            <w:u w:val="single"/>
            <w:rtl w:val="0"/>
          </w:rPr>
          <w:t xml:space="preserve">https://cryptonisation.com/kriptovaljutnaja-birzha-binance-registracija-torgovlja-otzyvy/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hyperlink r:id="rId13">
        <w:r w:rsidDel="00000000" w:rsidR="00000000" w:rsidRPr="00000000">
          <w:rPr>
            <w:color w:val="1155cc"/>
            <w:u w:val="single"/>
            <w:rtl w:val="0"/>
          </w:rPr>
          <w:t xml:space="preserve">https://binanceinfo.ru/kak-torgovat-na-binanse/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hyperlink r:id="rId14">
        <w:r w:rsidDel="00000000" w:rsidR="00000000" w:rsidRPr="00000000">
          <w:rPr>
            <w:color w:val="1155cc"/>
            <w:u w:val="single"/>
            <w:rtl w:val="0"/>
          </w:rPr>
          <w:t xml:space="preserve">https://academy.binance.com/ru/articles/binance-beginner-s-guide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/>
      </w:pPr>
      <w:hyperlink r:id="rId15">
        <w:r w:rsidDel="00000000" w:rsidR="00000000" w:rsidRPr="00000000">
          <w:rPr>
            <w:color w:val="1155cc"/>
            <w:u w:val="single"/>
            <w:rtl w:val="0"/>
          </w:rPr>
          <w:t xml:space="preserve">https://www.binance.com/ru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КЛЮЧЕВЫЕ ФРАЗЫ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  <w:t xml:space="preserve">Допускается: изменение словоформ, изменение порядка слов, вставка дополнительных слов, вставка дополнительных символов, удаление незначимых слов.</w:t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Запрещается: разбивать вхождение ключевой фразы на несколько предложений.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биржа бинанс (1)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обзор биржи binance (1)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торговля на бинансе для чайников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как купить криптовалюту на бирже бинанс (1)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криптовалютная биржа binance (1)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бинанс биржа криптовалют (1)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  <w:t xml:space="preserve">binance комиссии (1)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как купить криптовалюту на binance (1)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binance coin криптовалюта (1)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  <w:t xml:space="preserve">как торговать на бирже бинанс (1)</w:t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binance биржа криптовалют (1)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binance биржа как торговать (1)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  <w:t xml:space="preserve">binance с чего начать (1)</w:t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  <w:t xml:space="preserve">LSI</w:t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Употребить эти слова в тексте в любой словоформе, в скобках указано желательное количество употреблений. Если не удается использовать все фразы без потери читабельности текста, тогда можно не использовать все фразы. Читабельность важнее, чем количество фраз в тексте.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  <w:t xml:space="preserve">торговать (7)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купить (7)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  <w:t xml:space="preserve">начинающих (1)</w:t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начать (4)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работать (3)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биржа (23)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пришло (1)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получить (4)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криптовалютами (18)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  <w:t xml:space="preserve">обзор (1)</w:t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бинанс (12)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заработать (1)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  <w:t xml:space="preserve">криптовалютная (5)</w:t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кодом (2)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покупки (9)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  <w:t xml:space="preserve">покупаем (1)</w:t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получать (3)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  <w:t xml:space="preserve">новичку (2)</w:t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зарабатывать (2)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карте (6)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заработок (2)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  <w:t xml:space="preserve">использовать (4)</w:t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рубли (2)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  <w:t xml:space="preserve">торговли (15)</w:t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комиссии (8)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продажи (5)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приобрести (1)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стратегии (1)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работы (4)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биткоин (2)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  <w:t xml:space="preserve">инструкциям (1)</w:t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продавать (1)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пополнения (3)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  <w:t xml:space="preserve">пополнять (1)</w:t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подтверждения (2)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входит (1)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  <w:t xml:space="preserve">войти (1)</w:t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использования (2)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  <w:t xml:space="preserve">пользоваться (1)</w:t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пополнить (2)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продать (2)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вход (1)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идет (1)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  <w:t xml:space="preserve">binance (30)</w:t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руководство (1)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  <w:t xml:space="preserve">зайти (1)</w:t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bitcoin (2)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правильно (1)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цены (16)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торговых (14)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ордеров (14)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можно (11)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  <w:t xml:space="preserve">рынке (8)</w:t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bnb (6)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сделки (9)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  <w:t xml:space="preserve">выбрать (7)</w:t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пар (5)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аккаунта (7)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  <w:t xml:space="preserve">монеты (6)</w:t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пользователей (8)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  <w:t xml:space="preserve">средства (8)</w:t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данных (6)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возможность (7)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актив (6)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одна (7)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мире (2)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  <w:t xml:space="preserve">после (5)</w:t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валютами (8)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  <w:t xml:space="preserve">большой (5)</w:t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крупнейшей (3)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более (5)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верификация (6)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предложения (4)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объему (4)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трейдер (6)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  <w:t xml:space="preserve">система (3)</w:t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простую (3)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списке (4)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  <w:t xml:space="preserve">шагом (2)</w:t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фьючерсами (3)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баланса (4)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  <w:t xml:space="preserve">доступные (6)</w:t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материалы (3)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  <w:t xml:space="preserve">нужно (4)</w:t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раздел (4)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способами (4)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кнопку (3)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  <w:t xml:space="preserve">количество (4)</w:t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режимы (4)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  <w:t xml:space="preserve">депозиты (4)</w:t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помощью (4)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времени (4)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нажмите (3)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необходима (4)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продукты (2)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сайт (4)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  <w:t xml:space="preserve">токенов (4)</w:t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рыночные (3)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первому (3)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  <w:t xml:space="preserve">фиатными (3)</w:t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году (6)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  <w:t xml:space="preserve">дополнительных (3)</w:t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информации (3)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  <w:t xml:space="preserve">следующую (3)</w:t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позволяют (3)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платформы (5)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  <w:t xml:space="preserve">может (4)</w:t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btc (4)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адрес (4)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инструментов (4)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  <w:t xml:space="preserve">спотовом (3)</w:t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различными (2)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высокие (4)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  <w:t xml:space="preserve">спот (2)</w:t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приложение (2)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случае (3)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указав (3)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  <w:t xml:space="preserve">счета (3)</w:t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криптобирже (2)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интерфейс (3)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  <w:t xml:space="preserve">любой (2)</w:t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нескольких (3)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выбор (3)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  <w:t xml:space="preserve">деньги (5)</w:t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регистрация (3)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  <w:t xml:space="preserve">кошелек (3)</w:t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android (1)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выводу (5)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выгодной (2)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p2p (3)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  <w:t xml:space="preserve">ethereum (2)</w:t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личность (3)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  <w:t xml:space="preserve">usdt (2)</w:t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низкие (3)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основных (3)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личный (4)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сейчас (3)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минут (1)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статья (3)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  <w:t xml:space="preserve">безопасность (3)</w:t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партнеры (1)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загрузке (1)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  <w:t xml:space="preserve">фиата (4)</w:t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удобный (2)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момент (4)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  <w:t xml:space="preserve">вкладке (2)</w:t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предлагает (4)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  <w:t xml:space="preserve">стейкинге (2)</w:t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графики (3)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кредитного (3)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  <w:t xml:space="preserve">автор (2)</w:t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примере (2)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  <w:t xml:space="preserve">сумма (3)</w:t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хотите (3)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пройти (3)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является (3)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верхнем (2)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разместите (2)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площадки (3)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  <w:t xml:space="preserve">введите (2)</w:t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узнаете (1)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текущий (2)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  <w:t xml:space="preserve">пароль (3)</w:t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страницы (2)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должны (3)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  <w:t xml:space="preserve">функциям (2)</w:t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широкий (1)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  <w:t xml:space="preserve">уровень (3)</w:t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новых (3)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создать (3)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часа (3)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моментального (1)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  <w:t xml:space="preserve">курс (3)</w:t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электронной (2)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  <w:t xml:space="preserve">доступ (2)</w:t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eth (2)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собственный (2)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найти (2)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условия (3)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определенной (2)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таблице (2)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  <w:t xml:space="preserve">стоимости (3)</w:t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  <w:t xml:space="preserve">кабинет (3)</w:t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варианты (2)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подтвердить (2)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  <w:t xml:space="preserve">услуг (1)</w:t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маржинальным (3)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миллионов (2)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  <w:t xml:space="preserve">клиентов (3)</w:t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почты (2)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поддержка (2)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маржа (1)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комментарий (2)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надежный (1)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оплаты (3)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метод (1)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  <w:t xml:space="preserve">действий (2)</w:t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дает (2)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  <w:t xml:space="preserve">закрыть (2)</w:t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терминала (3)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аутентификацию (2)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сторонняя (1)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классическая (2)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имеет (2)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плеча (3)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  <w:t xml:space="preserve">фьючерсная (3)</w:t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истории (2)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типа (3)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  <w:t xml:space="preserve">опыта (1)</w:t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открыть (2)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устройств (1)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  <w:t xml:space="preserve">далее (2)</w:t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usd (1)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  <w:t xml:space="preserve">внимание (2)</w:t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форму (2)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анализа (2)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секунду (1)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главной (2)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продвинутую (3)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  <w:t xml:space="preserve">деривативы (1)</w:t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права (2)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  <w:t xml:space="preserve">два (2)</w:t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подробная (2)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ввод (3)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выбираем (4)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трейдинг (2)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включающих (1)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лимит (2)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  <w:t xml:space="preserve">видеть (2)</w:t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появилась (2)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позиций (2)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  <w:t xml:space="preserve">функционалу (1)</w:t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расширенная (2)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конвертация (1)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  <w:t xml:space="preserve">наличные (1)</w:t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оплатить (1)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  <w:t xml:space="preserve">номер (1)</w:t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лучших (3)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мобильной (2)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когда (3)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популярных (2)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рост (2)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  <w:t xml:space="preserve">двухфакторной (2)</w:t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рисками (2)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  <w:t xml:space="preserve">составляло (2)</w:t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части (1)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процесс (1)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стала (3)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дня (2)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получения (2)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порядка (1)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  <w:t xml:space="preserve">перейти (1)</w:t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дохода (2)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службу (1)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  <w:t xml:space="preserve">назад (3)</w:t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заключении (2)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сервисам (2)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  <w:t xml:space="preserve">операцию (2)</w:t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создания (1)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  <w:t xml:space="preserve">воспользоваться (2)</w:t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лимитные (2)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пост (2)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виды (2)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  <w:t xml:space="preserve">автоматически (2)</w:t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соответствующем (1)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  <w:t xml:space="preserve">мое (2)</w:t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просто (2)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телефон (2)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цифры (1)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расположенных (1)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размещение (1)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друг (1)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  <w:t xml:space="preserve">заказ (1)</w:t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тему (1)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русскую (2)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  <w:t xml:space="preserve">затем (1)</w:t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панели (1)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преимуществах (2)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  <w:t xml:space="preserve">здесь (2)</w:t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создавать (1)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  <w:t xml:space="preserve">отложенный (2)</w:t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включить (1)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меню (1)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фиксированными (2)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образом (2)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  <w:t xml:space="preserve">изменение (2)</w:t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процедура (1)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  <w:t xml:space="preserve">исполнен (1)</w:t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специального (1)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обратим (1)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ставкой (2)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менеджером (2)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находится (2)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кликнуть (1)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  <w:t xml:space="preserve">поиск (1)</w:t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достаточно (2)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блоки (1)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  <w:t xml:space="preserve">ссылка (1)</w:t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пункта (1)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установить (1)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  <w:t xml:space="preserve">подтверждаем (2)</w:t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добавить (1)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  <w:t xml:space="preserve">множеством (1)</w:t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отмечен (1)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базовую (2)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эмоции (2)</w:t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  <w:t xml:space="preserve">процент (1)</w:t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осуществляться (1)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  <w:t xml:space="preserve">отображается (1)</w:t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реклама (1)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сделать (2)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декабря (1)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зарегистрировавшись (1)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крипты (1)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email (2)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  <w:t xml:space="preserve">зеленого (1)</w:t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перевод (2)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меньше (2)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  <w:t xml:space="preserve">разных (2)</w:t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участникам (1)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поле (1)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  <w:t xml:space="preserve">стоит (1)</w:t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o-binance.ru/kak-torgovat-na-binance/" TargetMode="External"/><Relationship Id="rId10" Type="http://schemas.openxmlformats.org/officeDocument/2006/relationships/hyperlink" Target="https://overclockers.ru/blog/Niyazych/show/55551/pokupaem-kriptovaljutu-pravilno-pervye-shagi-na-birzhe-binans" TargetMode="External"/><Relationship Id="rId13" Type="http://schemas.openxmlformats.org/officeDocument/2006/relationships/hyperlink" Target="https://binanceinfo.ru/kak-torgovat-na-binanse/" TargetMode="External"/><Relationship Id="rId12" Type="http://schemas.openxmlformats.org/officeDocument/2006/relationships/hyperlink" Target="https://cryptonisation.com/kriptovaljutnaja-birzha-binance-registracija-torgovlja-otzyvy/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pikabu.ru/story/yekskurs_po_rabote_birzhi_binance_8014735" TargetMode="External"/><Relationship Id="rId15" Type="http://schemas.openxmlformats.org/officeDocument/2006/relationships/hyperlink" Target="https://www.binance.com/ru" TargetMode="External"/><Relationship Id="rId14" Type="http://schemas.openxmlformats.org/officeDocument/2006/relationships/hyperlink" Target="https://academy.binance.com/ru/articles/binance-beginner-s-guide" TargetMode="External"/><Relationship Id="rId5" Type="http://schemas.openxmlformats.org/officeDocument/2006/relationships/styles" Target="styles.xml"/><Relationship Id="rId6" Type="http://schemas.openxmlformats.org/officeDocument/2006/relationships/hyperlink" Target="https://cryptothemarket.net/exchange/binance/" TargetMode="External"/><Relationship Id="rId7" Type="http://schemas.openxmlformats.org/officeDocument/2006/relationships/hyperlink" Target="https://investonomic.ru/kak-torgovat-na-birzhe-binance-poshagovyy-gid-po-torgovle-na-binans-dlya-novichkov/" TargetMode="External"/><Relationship Id="rId8" Type="http://schemas.openxmlformats.org/officeDocument/2006/relationships/hyperlink" Target="https://profinvestment.com/make-money-binance-exchang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