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>
          <w:rtl w:val="0"/>
        </w:rPr>
        <w:t xml:space="preserve">Тема статьи: Как выбрать гостиную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  <w:t xml:space="preserve">Объем текста: от 5000 до 10000 (без пробелов).</w:t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  <w:t xml:space="preserve">Текст будет размещен на сайте: </w:t>
      </w:r>
      <w:hyperlink r:id="rId6">
        <w:r w:rsidDel="00000000" w:rsidR="00000000" w:rsidRPr="00000000">
          <w:rPr>
            <w:color w:val="1abc9c"/>
            <w:sz w:val="21"/>
            <w:szCs w:val="21"/>
            <w:highlight w:val="white"/>
            <w:rtl w:val="0"/>
          </w:rPr>
          <w:t xml:space="preserve">https://deshevaya-mebel.ru/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ЗАДАЧА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Написать простой, структурированный и интересный текст, развернуто отвечающий на запросы пользователей.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Текстом вы должны помочь тому человеку, который его открыл.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СТРУКТУРА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Введение: абзац, где будет рассказано, о чем статья.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Рассказать кратко об актуальных стилях для гостиной: что сейчас в моде, кому какой стиль подойдет (в зависимости от вкуса, особенностей помещения и т.д.).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Рассказать, какие цвета гостиной сейчас в моде, что с чем можно сочетать, как выбрать цвет гостиной в зависимости от особенностей помещения, выбранного стиля и т.д.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Какая мебель нужна в зале (в зависимости от стиля, размера, освещенности помещения, наличия дверей и ниш, высоты потолков, ваших предпочтений). Какие предметы мебели актуальны для современного интерьера, что привнесет удобство и комфорт.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Выбираем мягкую мебель для гостиной. На что обратить внимание. Купить готовый набор или составить свой. Как выбрать материалы в зависимости от ваших потребностей.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Выбираем стенку. Актуален ли этот предмет мебели или лучше заменить его чем-то. Как выбрать стенку, которая будет смотреться современно, будет удобной. Какие материалы, фактуры выбирать.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Выбираем остальные предметы для завершения дизайна гостиной. Что еще купить, какие предметы дополнят интерьер, подчеркнут ваш вкус.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 правильно расставить купленную мебель, чтобы было достаточно пространства, было комфортно пользоваться мебелью.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Несколько секретов для маленьких комнат: как выбрать мебель, расставить ее, какие еще приемы можно использовать, чтобы визуально расширить пространство (свет и т.д.).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Топ-секретов: какие есть приемы для темных комнат, как зонировать пространство и т.д.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Заключение: подводим итоги.</w:t>
      </w:r>
    </w:p>
    <w:p w:rsidR="00000000" w:rsidDel="00000000" w:rsidP="00000000" w:rsidRDefault="00000000" w:rsidRPr="00000000" w14:paraId="0000001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/>
      </w:pPr>
      <w:r w:rsidDel="00000000" w:rsidR="00000000" w:rsidRPr="00000000">
        <w:rPr>
          <w:rtl w:val="0"/>
        </w:rPr>
        <w:t xml:space="preserve">ИЗОБРАЖЕНИЯ</w:t>
      </w:r>
    </w:p>
    <w:p w:rsidR="00000000" w:rsidDel="00000000" w:rsidP="00000000" w:rsidRDefault="00000000" w:rsidRPr="00000000" w14:paraId="0000001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rtl w:val="0"/>
        </w:rPr>
        <w:t xml:space="preserve">Пожалуйста, подберите качественные тематические изображения к статье (5-10 шт.). Размер не менее 800*600, горизонтальная ориентация.</w:t>
      </w:r>
    </w:p>
    <w:p w:rsidR="00000000" w:rsidDel="00000000" w:rsidP="00000000" w:rsidRDefault="00000000" w:rsidRPr="00000000" w14:paraId="0000001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/>
      </w:pPr>
      <w:r w:rsidDel="00000000" w:rsidR="00000000" w:rsidRPr="00000000">
        <w:rPr>
          <w:rtl w:val="0"/>
        </w:rPr>
        <w:t xml:space="preserve">Также подберите 1-2 тематических видео, добавьте в статью.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 xml:space="preserve">ЦЕЛЬ</w:t>
      </w:r>
    </w:p>
    <w:p w:rsidR="00000000" w:rsidDel="00000000" w:rsidP="00000000" w:rsidRDefault="00000000" w:rsidRPr="00000000" w14:paraId="0000001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rtl w:val="0"/>
        </w:rPr>
        <w:t xml:space="preserve">Дать пользователю исчерпывающую информацию по теме, полезную и нужную.</w:t>
      </w:r>
    </w:p>
    <w:p w:rsidR="00000000" w:rsidDel="00000000" w:rsidP="00000000" w:rsidRDefault="00000000" w:rsidRPr="00000000" w14:paraId="00000021">
      <w:pPr>
        <w:spacing w:line="360" w:lineRule="auto"/>
        <w:rPr/>
      </w:pPr>
      <w:r w:rsidDel="00000000" w:rsidR="00000000" w:rsidRPr="00000000">
        <w:rPr>
          <w:rtl w:val="0"/>
        </w:rPr>
        <w:t xml:space="preserve">Даем пошаговую инструкцию о том, как выбрать гостиную: от выбора стиля и цвета и до расстановки мебели, секретов для разных помещений.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/>
      </w:pPr>
      <w:r w:rsidDel="00000000" w:rsidR="00000000" w:rsidRPr="00000000">
        <w:rPr>
          <w:rtl w:val="0"/>
        </w:rPr>
        <w:t xml:space="preserve">ВАЖНО</w:t>
      </w:r>
    </w:p>
    <w:p w:rsidR="00000000" w:rsidDel="00000000" w:rsidP="00000000" w:rsidRDefault="00000000" w:rsidRPr="00000000" w14:paraId="0000002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  <w:t xml:space="preserve">Добавьте 4-8 небольших блока (1-2 предложения) “Полезно знать” или “Важно знать” с самыми важными тезисами. Отделите их в тексте.</w:t>
      </w:r>
    </w:p>
    <w:p w:rsidR="00000000" w:rsidDel="00000000" w:rsidP="00000000" w:rsidRDefault="00000000" w:rsidRPr="00000000" w14:paraId="00000026">
      <w:pPr>
        <w:spacing w:line="360" w:lineRule="auto"/>
        <w:rPr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/>
      </w:pPr>
      <w:r w:rsidDel="00000000" w:rsidR="00000000" w:rsidRPr="00000000">
        <w:rPr>
          <w:rtl w:val="0"/>
        </w:rPr>
        <w:t xml:space="preserve">МЕТАТЕГИ</w:t>
      </w:r>
    </w:p>
    <w:p w:rsidR="00000000" w:rsidDel="00000000" w:rsidP="00000000" w:rsidRDefault="00000000" w:rsidRPr="00000000" w14:paraId="0000002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  <w:t xml:space="preserve">Title (60-80 знаков с пробелами): Должен отражать суть статьи и быть привлекательным для пользователя. В</w:t>
      </w:r>
      <w:r w:rsidDel="00000000" w:rsidR="00000000" w:rsidRPr="00000000">
        <w:rPr>
          <w:rtl w:val="0"/>
        </w:rPr>
        <w:t xml:space="preserve">писываем в него ключ “какую мебель поставить в зал”.</w:t>
      </w:r>
    </w:p>
    <w:p w:rsidR="00000000" w:rsidDel="00000000" w:rsidP="00000000" w:rsidRDefault="00000000" w:rsidRPr="00000000" w14:paraId="0000002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/>
      </w:pPr>
      <w:r w:rsidDel="00000000" w:rsidR="00000000" w:rsidRPr="00000000">
        <w:rPr>
          <w:rtl w:val="0"/>
        </w:rPr>
        <w:t xml:space="preserve">Description (до 150-200 знаков с пробелами): 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информация. Вписываем в него ключ “какую мебель выбрать для гостиной” + слова “цвет”, “стиль”, “стенка”.</w:t>
      </w:r>
    </w:p>
    <w:p w:rsidR="00000000" w:rsidDel="00000000" w:rsidP="00000000" w:rsidRDefault="00000000" w:rsidRPr="00000000" w14:paraId="0000002D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/>
      </w:pPr>
      <w:r w:rsidDel="00000000" w:rsidR="00000000" w:rsidRPr="00000000">
        <w:rPr>
          <w:rtl w:val="0"/>
        </w:rPr>
        <w:t xml:space="preserve">h1: Пишем для людей, а не для роботов. Вписываем ключ “как выбрать мебель для гостиной”</w:t>
      </w:r>
    </w:p>
    <w:p w:rsidR="00000000" w:rsidDel="00000000" w:rsidP="00000000" w:rsidRDefault="00000000" w:rsidRPr="00000000" w14:paraId="0000002F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/>
      </w:pPr>
      <w:r w:rsidDel="00000000" w:rsidR="00000000" w:rsidRPr="00000000">
        <w:rPr>
          <w:rtl w:val="0"/>
        </w:rPr>
        <w:t xml:space="preserve">В некоторые подзаголовки h2 тоже желательно вписать запросы/части запросов. Например: Как правильно расставить мебель в зале // Как выбрать дизайн для маленькой гостиной и т.п.</w:t>
      </w:r>
    </w:p>
    <w:p w:rsidR="00000000" w:rsidDel="00000000" w:rsidP="00000000" w:rsidRDefault="00000000" w:rsidRPr="00000000" w14:paraId="0000003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/>
      </w:pPr>
      <w:r w:rsidDel="00000000" w:rsidR="00000000" w:rsidRPr="00000000">
        <w:rPr>
          <w:rtl w:val="0"/>
        </w:rPr>
        <w:t xml:space="preserve">ПЕРЕЛИНКОВКА</w:t>
      </w:r>
    </w:p>
    <w:p w:rsidR="00000000" w:rsidDel="00000000" w:rsidP="00000000" w:rsidRDefault="00000000" w:rsidRPr="00000000" w14:paraId="0000003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rPr/>
      </w:pPr>
      <w:r w:rsidDel="00000000" w:rsidR="00000000" w:rsidRPr="00000000">
        <w:rPr>
          <w:rtl w:val="0"/>
        </w:rPr>
        <w:t xml:space="preserve">Сделайте, пожалуйста, 4-8 анкорные логичные ссылки из статьи на другие статьи, а также продающие разделы нашего сайта.</w:t>
      </w:r>
    </w:p>
    <w:p w:rsidR="00000000" w:rsidDel="00000000" w:rsidP="00000000" w:rsidRDefault="00000000" w:rsidRPr="00000000" w14:paraId="00000036">
      <w:pPr>
        <w:spacing w:line="360" w:lineRule="auto"/>
        <w:rPr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B">
      <w:pPr>
        <w:spacing w:line="360" w:lineRule="auto"/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3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rPr/>
      </w:pPr>
      <w:r w:rsidDel="00000000" w:rsidR="00000000" w:rsidRPr="00000000">
        <w:rPr>
          <w:rtl w:val="0"/>
        </w:rPr>
        <w:t xml:space="preserve">какую мебель можно поставить в зал</w:t>
      </w:r>
    </w:p>
    <w:p w:rsidR="00000000" w:rsidDel="00000000" w:rsidP="00000000" w:rsidRDefault="00000000" w:rsidRPr="00000000" w14:paraId="0000003E">
      <w:pPr>
        <w:spacing w:line="360" w:lineRule="auto"/>
        <w:rPr/>
      </w:pPr>
      <w:r w:rsidDel="00000000" w:rsidR="00000000" w:rsidRPr="00000000">
        <w:rPr>
          <w:rtl w:val="0"/>
        </w:rPr>
        <w:t xml:space="preserve">какую мебель поставить в зал</w:t>
      </w:r>
    </w:p>
    <w:p w:rsidR="00000000" w:rsidDel="00000000" w:rsidP="00000000" w:rsidRDefault="00000000" w:rsidRPr="00000000" w14:paraId="0000003F">
      <w:pPr>
        <w:spacing w:line="360" w:lineRule="auto"/>
        <w:rPr/>
      </w:pPr>
      <w:r w:rsidDel="00000000" w:rsidR="00000000" w:rsidRPr="00000000">
        <w:rPr>
          <w:rtl w:val="0"/>
        </w:rPr>
        <w:t xml:space="preserve">как обставить гостиную</w:t>
      </w:r>
    </w:p>
    <w:p w:rsidR="00000000" w:rsidDel="00000000" w:rsidP="00000000" w:rsidRDefault="00000000" w:rsidRPr="00000000" w14:paraId="00000040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нужна в гостиной</w:t>
      </w:r>
    </w:p>
    <w:p w:rsidR="00000000" w:rsidDel="00000000" w:rsidP="00000000" w:rsidRDefault="00000000" w:rsidRPr="00000000" w14:paraId="00000041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стенку в гостиную</w:t>
      </w:r>
    </w:p>
    <w:p w:rsidR="00000000" w:rsidDel="00000000" w:rsidP="00000000" w:rsidRDefault="00000000" w:rsidRPr="00000000" w14:paraId="00000042">
      <w:pPr>
        <w:spacing w:line="360" w:lineRule="auto"/>
        <w:rPr/>
      </w:pPr>
      <w:r w:rsidDel="00000000" w:rsidR="00000000" w:rsidRPr="00000000">
        <w:rPr>
          <w:rtl w:val="0"/>
        </w:rPr>
        <w:t xml:space="preserve">как правильно расставить мебель в зале</w:t>
      </w:r>
    </w:p>
    <w:p w:rsidR="00000000" w:rsidDel="00000000" w:rsidP="00000000" w:rsidRDefault="00000000" w:rsidRPr="00000000" w14:paraId="00000043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мебель для гостиной</w:t>
      </w:r>
    </w:p>
    <w:p w:rsidR="00000000" w:rsidDel="00000000" w:rsidP="00000000" w:rsidRDefault="00000000" w:rsidRPr="00000000" w14:paraId="00000044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цвет гостиной</w:t>
      </w:r>
    </w:p>
    <w:p w:rsidR="00000000" w:rsidDel="00000000" w:rsidP="00000000" w:rsidRDefault="00000000" w:rsidRPr="00000000" w14:paraId="00000045">
      <w:pPr>
        <w:spacing w:line="360" w:lineRule="auto"/>
        <w:rPr/>
      </w:pPr>
      <w:r w:rsidDel="00000000" w:rsidR="00000000" w:rsidRPr="00000000">
        <w:rPr>
          <w:rtl w:val="0"/>
        </w:rPr>
        <w:t xml:space="preserve">какую мебель выбрать для гостиной</w:t>
      </w:r>
    </w:p>
    <w:p w:rsidR="00000000" w:rsidDel="00000000" w:rsidP="00000000" w:rsidRDefault="00000000" w:rsidRPr="00000000" w14:paraId="00000046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должна быть в гостиной</w:t>
      </w:r>
    </w:p>
    <w:p w:rsidR="00000000" w:rsidDel="00000000" w:rsidP="00000000" w:rsidRDefault="00000000" w:rsidRPr="00000000" w14:paraId="00000047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сейчас в моде для гостиной</w:t>
      </w:r>
    </w:p>
    <w:p w:rsidR="00000000" w:rsidDel="00000000" w:rsidP="00000000" w:rsidRDefault="00000000" w:rsidRPr="00000000" w14:paraId="00000048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должна быть в зале</w:t>
      </w:r>
    </w:p>
    <w:p w:rsidR="00000000" w:rsidDel="00000000" w:rsidP="00000000" w:rsidRDefault="00000000" w:rsidRPr="00000000" w14:paraId="00000049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стенку в гостиную</w:t>
      </w:r>
    </w:p>
    <w:p w:rsidR="00000000" w:rsidDel="00000000" w:rsidP="00000000" w:rsidRDefault="00000000" w:rsidRPr="00000000" w14:paraId="0000004A">
      <w:pPr>
        <w:spacing w:line="360" w:lineRule="auto"/>
        <w:rPr/>
      </w:pPr>
      <w:r w:rsidDel="00000000" w:rsidR="00000000" w:rsidRPr="00000000">
        <w:rPr>
          <w:rtl w:val="0"/>
        </w:rPr>
        <w:t xml:space="preserve">как расположить мебель в зале</w:t>
      </w:r>
    </w:p>
    <w:p w:rsidR="00000000" w:rsidDel="00000000" w:rsidP="00000000" w:rsidRDefault="00000000" w:rsidRPr="00000000" w14:paraId="0000004B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мебель в зал</w:t>
      </w:r>
    </w:p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цвет гостиной стенки</w:t>
      </w:r>
    </w:p>
    <w:p w:rsidR="00000000" w:rsidDel="00000000" w:rsidP="00000000" w:rsidRDefault="00000000" w:rsidRPr="00000000" w14:paraId="0000004D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нужна в зале</w:t>
      </w:r>
    </w:p>
    <w:p w:rsidR="00000000" w:rsidDel="00000000" w:rsidP="00000000" w:rsidRDefault="00000000" w:rsidRPr="00000000" w14:paraId="0000004E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цвет мебели для гостиной</w:t>
      </w:r>
    </w:p>
    <w:p w:rsidR="00000000" w:rsidDel="00000000" w:rsidP="00000000" w:rsidRDefault="00000000" w:rsidRPr="00000000" w14:paraId="0000004F">
      <w:pPr>
        <w:spacing w:line="360" w:lineRule="auto"/>
        <w:rPr/>
      </w:pPr>
      <w:r w:rsidDel="00000000" w:rsidR="00000000" w:rsidRPr="00000000">
        <w:rPr>
          <w:rtl w:val="0"/>
        </w:rPr>
        <w:t xml:space="preserve">обстановка зала мебелью</w:t>
      </w:r>
    </w:p>
    <w:p w:rsidR="00000000" w:rsidDel="00000000" w:rsidP="00000000" w:rsidRDefault="00000000" w:rsidRPr="00000000" w14:paraId="00000050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должна быть гостиная в доме</w:t>
      </w:r>
    </w:p>
    <w:p w:rsidR="00000000" w:rsidDel="00000000" w:rsidP="00000000" w:rsidRDefault="00000000" w:rsidRPr="00000000" w14:paraId="00000051">
      <w:pPr>
        <w:spacing w:line="360" w:lineRule="auto"/>
        <w:rPr/>
      </w:pPr>
      <w:r w:rsidDel="00000000" w:rsidR="00000000" w:rsidRPr="00000000">
        <w:rPr>
          <w:rtl w:val="0"/>
        </w:rPr>
        <w:t xml:space="preserve">как правильно выбрать гостиную</w:t>
      </w:r>
    </w:p>
    <w:p w:rsidR="00000000" w:rsidDel="00000000" w:rsidP="00000000" w:rsidRDefault="00000000" w:rsidRPr="00000000" w14:paraId="00000052">
      <w:pPr>
        <w:spacing w:line="360" w:lineRule="auto"/>
        <w:rPr/>
      </w:pPr>
      <w:r w:rsidDel="00000000" w:rsidR="00000000" w:rsidRPr="00000000">
        <w:rPr>
          <w:rtl w:val="0"/>
        </w:rPr>
        <w:t xml:space="preserve">дизайн гостиной как выбрать</w:t>
      </w:r>
    </w:p>
    <w:p w:rsidR="00000000" w:rsidDel="00000000" w:rsidP="00000000" w:rsidRDefault="00000000" w:rsidRPr="00000000" w14:paraId="00000053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гостиная лучше</w:t>
      </w:r>
    </w:p>
    <w:p w:rsidR="00000000" w:rsidDel="00000000" w:rsidP="00000000" w:rsidRDefault="00000000" w:rsidRPr="00000000" w14:paraId="00000054">
      <w:pPr>
        <w:spacing w:line="360" w:lineRule="auto"/>
        <w:rPr/>
      </w:pPr>
      <w:r w:rsidDel="00000000" w:rsidR="00000000" w:rsidRPr="00000000">
        <w:rPr>
          <w:rtl w:val="0"/>
        </w:rPr>
        <w:t xml:space="preserve">какую стенку выбрать в гостиную</w:t>
      </w:r>
    </w:p>
    <w:p w:rsidR="00000000" w:rsidDel="00000000" w:rsidP="00000000" w:rsidRDefault="00000000" w:rsidRPr="00000000" w14:paraId="00000055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мягкую мебель для гостиной</w:t>
      </w:r>
    </w:p>
    <w:p w:rsidR="00000000" w:rsidDel="00000000" w:rsidP="00000000" w:rsidRDefault="00000000" w:rsidRPr="00000000" w14:paraId="00000056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59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5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/>
      </w:pPr>
      <w:r w:rsidDel="00000000" w:rsidR="00000000" w:rsidRPr="00000000">
        <w:rPr>
          <w:rtl w:val="0"/>
        </w:rPr>
        <w:t xml:space="preserve">https://remstroiblog.ru/natalia/2016/05/13/kakuyu-mebel-vyibrat-dlya-zala-12-poleznyih-sovetov/</w:t>
      </w:r>
    </w:p>
    <w:p w:rsidR="00000000" w:rsidDel="00000000" w:rsidP="00000000" w:rsidRDefault="00000000" w:rsidRPr="00000000" w14:paraId="0000005D">
      <w:pPr>
        <w:spacing w:line="360" w:lineRule="auto"/>
        <w:rPr/>
      </w:pPr>
      <w:r w:rsidDel="00000000" w:rsidR="00000000" w:rsidRPr="00000000">
        <w:rPr>
          <w:rtl w:val="0"/>
        </w:rPr>
        <w:t xml:space="preserve">http://berkem.ru/mebel/mebel-dlya-zala-tonkosti-vybora/</w:t>
      </w:r>
    </w:p>
    <w:p w:rsidR="00000000" w:rsidDel="00000000" w:rsidP="00000000" w:rsidRDefault="00000000" w:rsidRPr="00000000" w14:paraId="0000005E">
      <w:pPr>
        <w:spacing w:line="360" w:lineRule="auto"/>
        <w:rPr/>
      </w:pPr>
      <w:r w:rsidDel="00000000" w:rsidR="00000000" w:rsidRPr="00000000">
        <w:rPr>
          <w:rtl w:val="0"/>
        </w:rPr>
        <w:t xml:space="preserve">https://www.mrdoors.ru/blog/kak-vybrat-mebel-dlya-gostinoy/</w:t>
      </w:r>
    </w:p>
    <w:p w:rsidR="00000000" w:rsidDel="00000000" w:rsidP="00000000" w:rsidRDefault="00000000" w:rsidRPr="00000000" w14:paraId="0000005F">
      <w:pPr>
        <w:spacing w:line="360" w:lineRule="auto"/>
        <w:rPr/>
      </w:pPr>
      <w:r w:rsidDel="00000000" w:rsidR="00000000" w:rsidRPr="00000000">
        <w:rPr>
          <w:rtl w:val="0"/>
        </w:rPr>
        <w:t xml:space="preserve">https://mblx.ru/otdyh/651-mebel-v-zal.html</w:t>
      </w:r>
    </w:p>
    <w:p w:rsidR="00000000" w:rsidDel="00000000" w:rsidP="00000000" w:rsidRDefault="00000000" w:rsidRPr="00000000" w14:paraId="00000060">
      <w:pPr>
        <w:spacing w:line="360" w:lineRule="auto"/>
        <w:rPr/>
      </w:pPr>
      <w:r w:rsidDel="00000000" w:rsidR="00000000" w:rsidRPr="00000000">
        <w:rPr>
          <w:rtl w:val="0"/>
        </w:rPr>
        <w:t xml:space="preserve">https://www.homeme.ru/statyi/mebel-v-gostinuyu/</w:t>
      </w:r>
    </w:p>
    <w:p w:rsidR="00000000" w:rsidDel="00000000" w:rsidP="00000000" w:rsidRDefault="00000000" w:rsidRPr="00000000" w14:paraId="00000061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6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67">
      <w:pPr>
        <w:spacing w:line="360" w:lineRule="auto"/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 Вписываем примерно по 1 ключу на каждые 600-900 символов.</w:t>
      </w:r>
    </w:p>
    <w:p w:rsidR="00000000" w:rsidDel="00000000" w:rsidP="00000000" w:rsidRDefault="00000000" w:rsidRPr="00000000" w14:paraId="0000006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нужна в гостиной (1)</w:t>
      </w:r>
    </w:p>
    <w:p w:rsidR="00000000" w:rsidDel="00000000" w:rsidP="00000000" w:rsidRDefault="00000000" w:rsidRPr="00000000" w14:paraId="0000006A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мебель для гостиной (1)</w:t>
      </w:r>
    </w:p>
    <w:p w:rsidR="00000000" w:rsidDel="00000000" w:rsidP="00000000" w:rsidRDefault="00000000" w:rsidRPr="00000000" w14:paraId="0000006B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должна быть в гостиной (1)</w:t>
      </w:r>
    </w:p>
    <w:p w:rsidR="00000000" w:rsidDel="00000000" w:rsidP="00000000" w:rsidRDefault="00000000" w:rsidRPr="00000000" w14:paraId="0000006C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должна быть в зале (1)</w:t>
      </w:r>
    </w:p>
    <w:p w:rsidR="00000000" w:rsidDel="00000000" w:rsidP="00000000" w:rsidRDefault="00000000" w:rsidRPr="00000000" w14:paraId="0000006D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мебель в зал (1)</w:t>
      </w:r>
    </w:p>
    <w:p w:rsidR="00000000" w:rsidDel="00000000" w:rsidP="00000000" w:rsidRDefault="00000000" w:rsidRPr="00000000" w14:paraId="0000006E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нужна в зале (1)</w:t>
      </w:r>
    </w:p>
    <w:p w:rsidR="00000000" w:rsidDel="00000000" w:rsidP="00000000" w:rsidRDefault="00000000" w:rsidRPr="00000000" w14:paraId="0000006F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гостиная лучше (1)</w:t>
      </w:r>
    </w:p>
    <w:p w:rsidR="00000000" w:rsidDel="00000000" w:rsidP="00000000" w:rsidRDefault="00000000" w:rsidRPr="00000000" w14:paraId="00000070">
      <w:pPr>
        <w:spacing w:line="360" w:lineRule="auto"/>
        <w:rPr/>
      </w:pPr>
      <w:r w:rsidDel="00000000" w:rsidR="00000000" w:rsidRPr="00000000">
        <w:rPr>
          <w:rtl w:val="0"/>
        </w:rPr>
        <w:t xml:space="preserve">как выбрать стенку в гостиную (1)</w:t>
      </w:r>
    </w:p>
    <w:p w:rsidR="00000000" w:rsidDel="00000000" w:rsidP="00000000" w:rsidRDefault="00000000" w:rsidRPr="00000000" w14:paraId="00000071">
      <w:pPr>
        <w:spacing w:line="360" w:lineRule="auto"/>
        <w:rPr/>
      </w:pPr>
      <w:r w:rsidDel="00000000" w:rsidR="00000000" w:rsidRPr="00000000">
        <w:rPr>
          <w:rtl w:val="0"/>
        </w:rPr>
        <w:t xml:space="preserve">как обставить гостиную (1)</w:t>
      </w:r>
    </w:p>
    <w:p w:rsidR="00000000" w:rsidDel="00000000" w:rsidP="00000000" w:rsidRDefault="00000000" w:rsidRPr="00000000" w14:paraId="00000072">
      <w:pPr>
        <w:spacing w:line="360" w:lineRule="auto"/>
        <w:rPr/>
      </w:pPr>
      <w:r w:rsidDel="00000000" w:rsidR="00000000" w:rsidRPr="00000000">
        <w:rPr>
          <w:rtl w:val="0"/>
        </w:rPr>
        <w:t xml:space="preserve">как правильно расставить мебель в зале (1)</w:t>
      </w:r>
    </w:p>
    <w:p w:rsidR="00000000" w:rsidDel="00000000" w:rsidP="00000000" w:rsidRDefault="00000000" w:rsidRPr="00000000" w14:paraId="00000073">
      <w:pPr>
        <w:spacing w:line="360" w:lineRule="auto"/>
        <w:rPr/>
      </w:pPr>
      <w:r w:rsidDel="00000000" w:rsidR="00000000" w:rsidRPr="00000000">
        <w:rPr>
          <w:rtl w:val="0"/>
        </w:rPr>
        <w:t xml:space="preserve">как подобрать цвет гостиной (1)</w:t>
      </w:r>
    </w:p>
    <w:p w:rsidR="00000000" w:rsidDel="00000000" w:rsidP="00000000" w:rsidRDefault="00000000" w:rsidRPr="00000000" w14:paraId="00000074">
      <w:pPr>
        <w:spacing w:line="360" w:lineRule="auto"/>
        <w:rPr/>
      </w:pPr>
      <w:r w:rsidDel="00000000" w:rsidR="00000000" w:rsidRPr="00000000">
        <w:rPr>
          <w:rtl w:val="0"/>
        </w:rPr>
        <w:t xml:space="preserve">какая мебель сейчас в моде для гостиной (1)</w:t>
      </w:r>
    </w:p>
    <w:p w:rsidR="00000000" w:rsidDel="00000000" w:rsidP="00000000" w:rsidRDefault="00000000" w:rsidRPr="00000000" w14:paraId="00000075">
      <w:pPr>
        <w:spacing w:line="360" w:lineRule="auto"/>
        <w:rPr/>
      </w:pPr>
      <w:r w:rsidDel="00000000" w:rsidR="00000000" w:rsidRPr="00000000">
        <w:rPr>
          <w:rtl w:val="0"/>
        </w:rPr>
        <w:t xml:space="preserve">как правильно выбрать гостиную (1)</w:t>
      </w:r>
    </w:p>
    <w:p w:rsidR="00000000" w:rsidDel="00000000" w:rsidP="00000000" w:rsidRDefault="00000000" w:rsidRPr="00000000" w14:paraId="00000076">
      <w:pPr>
        <w:spacing w:line="360" w:lineRule="auto"/>
        <w:rPr/>
      </w:pPr>
      <w:r w:rsidDel="00000000" w:rsidR="00000000" w:rsidRPr="00000000">
        <w:rPr>
          <w:rtl w:val="0"/>
        </w:rPr>
        <w:t xml:space="preserve">дизайн гостиной как выбрать (1)</w:t>
      </w:r>
    </w:p>
    <w:p w:rsidR="00000000" w:rsidDel="00000000" w:rsidP="00000000" w:rsidRDefault="00000000" w:rsidRPr="00000000" w14:paraId="00000077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360" w:lineRule="auto"/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7A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7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360" w:lineRule="auto"/>
        <w:rPr/>
      </w:pPr>
      <w:r w:rsidDel="00000000" w:rsidR="00000000" w:rsidRPr="00000000">
        <w:rPr>
          <w:rtl w:val="0"/>
        </w:rPr>
        <w:t xml:space="preserve">выбрать (3)</w:t>
      </w:r>
    </w:p>
    <w:p w:rsidR="00000000" w:rsidDel="00000000" w:rsidP="00000000" w:rsidRDefault="00000000" w:rsidRPr="00000000" w14:paraId="0000007E">
      <w:pPr>
        <w:spacing w:line="360" w:lineRule="auto"/>
        <w:rPr/>
      </w:pPr>
      <w:r w:rsidDel="00000000" w:rsidR="00000000" w:rsidRPr="00000000">
        <w:rPr>
          <w:rtl w:val="0"/>
        </w:rPr>
        <w:t xml:space="preserve">стенку (3)</w:t>
      </w:r>
    </w:p>
    <w:p w:rsidR="00000000" w:rsidDel="00000000" w:rsidP="00000000" w:rsidRDefault="00000000" w:rsidRPr="00000000" w14:paraId="0000007F">
      <w:pPr>
        <w:spacing w:line="360" w:lineRule="auto"/>
        <w:rPr/>
      </w:pPr>
      <w:r w:rsidDel="00000000" w:rsidR="00000000" w:rsidRPr="00000000">
        <w:rPr>
          <w:rtl w:val="0"/>
        </w:rPr>
        <w:t xml:space="preserve">подобрать (3)</w:t>
      </w:r>
    </w:p>
    <w:p w:rsidR="00000000" w:rsidDel="00000000" w:rsidP="00000000" w:rsidRDefault="00000000" w:rsidRPr="00000000" w14:paraId="00000080">
      <w:pPr>
        <w:spacing w:line="360" w:lineRule="auto"/>
        <w:rPr/>
      </w:pPr>
      <w:r w:rsidDel="00000000" w:rsidR="00000000" w:rsidRPr="00000000">
        <w:rPr>
          <w:rtl w:val="0"/>
        </w:rPr>
        <w:t xml:space="preserve">цвет (3)</w:t>
      </w:r>
    </w:p>
    <w:p w:rsidR="00000000" w:rsidDel="00000000" w:rsidP="00000000" w:rsidRDefault="00000000" w:rsidRPr="00000000" w14:paraId="00000081">
      <w:pPr>
        <w:spacing w:line="360" w:lineRule="auto"/>
        <w:rPr/>
      </w:pPr>
      <w:r w:rsidDel="00000000" w:rsidR="00000000" w:rsidRPr="00000000">
        <w:rPr>
          <w:rtl w:val="0"/>
        </w:rPr>
        <w:t xml:space="preserve">поставить (3)</w:t>
      </w:r>
    </w:p>
    <w:p w:rsidR="00000000" w:rsidDel="00000000" w:rsidP="00000000" w:rsidRDefault="00000000" w:rsidRPr="00000000" w14:paraId="00000082">
      <w:pPr>
        <w:spacing w:line="360" w:lineRule="auto"/>
        <w:rPr/>
      </w:pPr>
      <w:r w:rsidDel="00000000" w:rsidR="00000000" w:rsidRPr="00000000">
        <w:rPr>
          <w:rtl w:val="0"/>
        </w:rPr>
        <w:t xml:space="preserve">нужна (3)</w:t>
      </w:r>
    </w:p>
    <w:p w:rsidR="00000000" w:rsidDel="00000000" w:rsidP="00000000" w:rsidRDefault="00000000" w:rsidRPr="00000000" w14:paraId="00000083">
      <w:pPr>
        <w:spacing w:line="360" w:lineRule="auto"/>
        <w:rPr/>
      </w:pPr>
      <w:r w:rsidDel="00000000" w:rsidR="00000000" w:rsidRPr="00000000">
        <w:rPr>
          <w:rtl w:val="0"/>
        </w:rPr>
        <w:t xml:space="preserve">правильно (3)</w:t>
      </w:r>
    </w:p>
    <w:p w:rsidR="00000000" w:rsidDel="00000000" w:rsidP="00000000" w:rsidRDefault="00000000" w:rsidRPr="00000000" w14:paraId="00000084">
      <w:pPr>
        <w:spacing w:line="360" w:lineRule="auto"/>
        <w:rPr/>
      </w:pPr>
      <w:r w:rsidDel="00000000" w:rsidR="00000000" w:rsidRPr="00000000">
        <w:rPr>
          <w:rtl w:val="0"/>
        </w:rPr>
        <w:t xml:space="preserve">расположить (3)</w:t>
      </w:r>
    </w:p>
    <w:p w:rsidR="00000000" w:rsidDel="00000000" w:rsidP="00000000" w:rsidRDefault="00000000" w:rsidRPr="00000000" w14:paraId="00000085">
      <w:pPr>
        <w:spacing w:line="360" w:lineRule="auto"/>
        <w:rPr/>
      </w:pPr>
      <w:r w:rsidDel="00000000" w:rsidR="00000000" w:rsidRPr="00000000">
        <w:rPr>
          <w:rtl w:val="0"/>
        </w:rPr>
        <w:t xml:space="preserve">дизайн (3)</w:t>
      </w:r>
    </w:p>
    <w:p w:rsidR="00000000" w:rsidDel="00000000" w:rsidP="00000000" w:rsidRDefault="00000000" w:rsidRPr="00000000" w14:paraId="00000086">
      <w:pPr>
        <w:spacing w:line="360" w:lineRule="auto"/>
        <w:rPr/>
      </w:pPr>
      <w:r w:rsidDel="00000000" w:rsidR="00000000" w:rsidRPr="00000000">
        <w:rPr>
          <w:rtl w:val="0"/>
        </w:rPr>
        <w:t xml:space="preserve">доме (3)</w:t>
      </w:r>
    </w:p>
    <w:p w:rsidR="00000000" w:rsidDel="00000000" w:rsidP="00000000" w:rsidRDefault="00000000" w:rsidRPr="00000000" w14:paraId="00000087">
      <w:pPr>
        <w:spacing w:line="360" w:lineRule="auto"/>
        <w:rPr/>
      </w:pPr>
      <w:r w:rsidDel="00000000" w:rsidR="00000000" w:rsidRPr="00000000">
        <w:rPr>
          <w:rtl w:val="0"/>
        </w:rPr>
        <w:t xml:space="preserve">обстановка (3)</w:t>
      </w:r>
    </w:p>
    <w:p w:rsidR="00000000" w:rsidDel="00000000" w:rsidP="00000000" w:rsidRDefault="00000000" w:rsidRPr="00000000" w14:paraId="00000088">
      <w:pPr>
        <w:spacing w:line="360" w:lineRule="auto"/>
        <w:rPr/>
      </w:pPr>
      <w:r w:rsidDel="00000000" w:rsidR="00000000" w:rsidRPr="00000000">
        <w:rPr>
          <w:rtl w:val="0"/>
        </w:rPr>
        <w:t xml:space="preserve">расставить (3)</w:t>
      </w:r>
    </w:p>
    <w:p w:rsidR="00000000" w:rsidDel="00000000" w:rsidP="00000000" w:rsidRDefault="00000000" w:rsidRPr="00000000" w14:paraId="00000089">
      <w:pPr>
        <w:spacing w:line="360" w:lineRule="auto"/>
        <w:rPr/>
      </w:pPr>
      <w:r w:rsidDel="00000000" w:rsidR="00000000" w:rsidRPr="00000000">
        <w:rPr>
          <w:rtl w:val="0"/>
        </w:rPr>
        <w:t xml:space="preserve">моде (3)</w:t>
      </w:r>
    </w:p>
    <w:p w:rsidR="00000000" w:rsidDel="00000000" w:rsidP="00000000" w:rsidRDefault="00000000" w:rsidRPr="00000000" w14:paraId="0000008A">
      <w:pPr>
        <w:spacing w:line="360" w:lineRule="auto"/>
        <w:rPr/>
      </w:pPr>
      <w:r w:rsidDel="00000000" w:rsidR="00000000" w:rsidRPr="00000000">
        <w:rPr>
          <w:rtl w:val="0"/>
        </w:rPr>
        <w:t xml:space="preserve">сейчас (3)</w:t>
      </w:r>
    </w:p>
    <w:p w:rsidR="00000000" w:rsidDel="00000000" w:rsidP="00000000" w:rsidRDefault="00000000" w:rsidRPr="00000000" w14:paraId="0000008B">
      <w:pPr>
        <w:spacing w:line="360" w:lineRule="auto"/>
        <w:rPr/>
      </w:pPr>
      <w:r w:rsidDel="00000000" w:rsidR="00000000" w:rsidRPr="00000000">
        <w:rPr>
          <w:rtl w:val="0"/>
        </w:rPr>
        <w:t xml:space="preserve">можно (3)</w:t>
      </w:r>
    </w:p>
    <w:p w:rsidR="00000000" w:rsidDel="00000000" w:rsidP="00000000" w:rsidRDefault="00000000" w:rsidRPr="00000000" w14:paraId="0000008C">
      <w:pPr>
        <w:spacing w:line="360" w:lineRule="auto"/>
        <w:rPr/>
      </w:pPr>
      <w:r w:rsidDel="00000000" w:rsidR="00000000" w:rsidRPr="00000000">
        <w:rPr>
          <w:rtl w:val="0"/>
        </w:rPr>
        <w:t xml:space="preserve">обставить (3)</w:t>
      </w:r>
    </w:p>
    <w:p w:rsidR="00000000" w:rsidDel="00000000" w:rsidP="00000000" w:rsidRDefault="00000000" w:rsidRPr="00000000" w14:paraId="0000008D">
      <w:pPr>
        <w:spacing w:line="360" w:lineRule="auto"/>
        <w:rPr/>
      </w:pPr>
      <w:r w:rsidDel="00000000" w:rsidR="00000000" w:rsidRPr="00000000">
        <w:rPr>
          <w:rtl w:val="0"/>
        </w:rPr>
        <w:t xml:space="preserve">лучше (3)</w:t>
      </w:r>
    </w:p>
    <w:p w:rsidR="00000000" w:rsidDel="00000000" w:rsidP="00000000" w:rsidRDefault="00000000" w:rsidRPr="00000000" w14:paraId="0000008E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eshevaya-mebe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